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0" w:line="240" w:lineRule="auto"/>
        <w:jc w:val="center"/>
        <w:rPr>
          <w:rFonts w:ascii="Bahnschrift SemiBold SemiConden" w:cs="Bahnschrift SemiBold SemiConden" w:eastAsia="Bahnschrift SemiBold SemiConden" w:hAnsi="Bahnschrift SemiBold SemiConde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sz w:val="32"/>
          <w:szCs w:val="32"/>
          <w:rtl w:val="0"/>
        </w:rPr>
        <w:t xml:space="preserve">New Client </w:t>
      </w: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sz w:val="32"/>
          <w:szCs w:val="32"/>
          <w:rtl w:val="0"/>
        </w:rPr>
        <w:t xml:space="preserve">Referral Form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Leelawadee UI" w:cs="Leelawadee UI" w:eastAsia="Leelawadee UI" w:hAnsi="Leelawadee UI"/>
          <w:b w:val="1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To be added to our waitlist to start therapy services with our practice, please enter the information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Leelawadee UI" w:cs="Leelawadee UI" w:eastAsia="Leelawadee UI" w:hAnsi="Leelawadee UI"/>
          <w:b w:val="1"/>
          <w:i w:val="1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02124"/>
          <w:sz w:val="18"/>
          <w:szCs w:val="18"/>
          <w:highlight w:val="white"/>
          <w:rtl w:val="0"/>
        </w:rPr>
        <w:t xml:space="preserve">IF YOU OR A LOVED ONE IS CONSIDERING OR CONTEMPLATING SUICIDE OR FEEL THAT YOU MAY BE A DANGER TO YOURSELF OR OTHERS, PLEASE NOTIFY THE POLICE, CONTACT AN EMERGENCY SERVICE PROVIDER, GO TO THE NEAREST EMERGENCY ROOM, OR CALL 911 IMMEDIATELY.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>
          <w:rFonts w:ascii="Leelawadee UI" w:cs="Leelawadee UI" w:eastAsia="Leelawadee UI" w:hAnsi="Leelawadee UI"/>
          <w:b w:val="1"/>
        </w:rPr>
      </w:pPr>
      <w:r w:rsidDel="00000000" w:rsidR="00000000" w:rsidRPr="00000000">
        <w:rPr>
          <w:rFonts w:ascii="Leelawadee UI" w:cs="Leelawadee UI" w:eastAsia="Leelawadee UI" w:hAnsi="Leelawadee UI"/>
          <w:b w:val="1"/>
          <w:rtl w:val="0"/>
        </w:rPr>
        <w:t xml:space="preserve">Client Demographics: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Full Legal Name: ________________________________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Date of Birth: ________________________</w:t>
        <w:tab/>
        <w:tab/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Physical Address: _________________________________________________________________________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Mailing Address (if different): ________________________________________________________________</w:t>
        <w:br w:type="textWrapping"/>
        <w:t xml:space="preserve">Phone Number: ______________________________ Email: 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Employment Status: __Full-Time __Part-Time  __Self-Employed  __Retired  __Active Military __Not Employed School Status: __ Full-Time Student __ Part-Time Student __ Other</w:t>
        <w:tab/>
        <w:t xml:space="preserve">School Name: _________________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Parent/Guardian/Legal Representative Name(s): ______________________________________</w:t>
        <w:tab/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Relationship to client: 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ind w:firstLine="720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Phone: _____________________________________Email: _________________________________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ab/>
        <w:t xml:space="preserve">Address (if different): 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Leelawadee UI" w:cs="Leelawadee UI" w:eastAsia="Leelawadee UI" w:hAnsi="Leelawadee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Leelawadee UI" w:cs="Leelawadee UI" w:eastAsia="Leelawadee UI" w:hAnsi="Leelawadee UI"/>
          <w:b w:val="1"/>
        </w:rPr>
      </w:pPr>
      <w:r w:rsidDel="00000000" w:rsidR="00000000" w:rsidRPr="00000000">
        <w:rPr>
          <w:rFonts w:ascii="Leelawadee UI" w:cs="Leelawadee UI" w:eastAsia="Leelawadee UI" w:hAnsi="Leelawadee UI"/>
          <w:b w:val="1"/>
          <w:rtl w:val="0"/>
        </w:rPr>
        <w:t xml:space="preserve">Insurance: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Let us know about your insurance coverage so we can help you access your benefits. We will need a copy of your card(s).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Symbol" w:cs="Symbol" w:eastAsia="Symbol" w:hAnsi="Symbol"/>
          <w:rtl w:val="0"/>
        </w:rPr>
        <w:t xml:space="preserve">__</w:t>
      </w: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Medicaid:</w:t>
        <w:tab/>
        <w:t xml:space="preserve">__Amerigroup/Wellpoint      __Iowa Total Care   </w:t>
        <w:tab/>
        <w:t xml:space="preserve">__Molina </w:t>
        <w:tab/>
        <w:t xml:space="preserve">   __IME/FFS 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ind w:firstLine="720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State ID (7 Digits &amp; Letter): ______________________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Symbol" w:cs="Symbol" w:eastAsia="Symbol" w:hAnsi="Symbol"/>
        </w:rPr>
      </w:pPr>
      <w:r w:rsidDel="00000000" w:rsidR="00000000" w:rsidRPr="00000000">
        <w:rPr>
          <w:rFonts w:ascii="Symbol" w:cs="Symbol" w:eastAsia="Symbol" w:hAnsi="Symbol"/>
          <w:rtl w:val="0"/>
        </w:rPr>
        <w:t xml:space="preserve">__Medicare: </w:t>
        <w:tab/>
      </w: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Member ID: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Symbol" w:cs="Symbol" w:eastAsia="Symbol" w:hAnsi="Symbol"/>
          <w:rtl w:val="0"/>
        </w:rPr>
        <w:t xml:space="preserve">__</w:t>
      </w: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Private Insurance: </w:t>
        <w:tab/>
        <w:t xml:space="preserve">Type: ___________________________________________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ab/>
        <w:tab/>
        <w:t xml:space="preserve">Member ID: ___________________________________Group Number: __________________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ab/>
        <w:t xml:space="preserve">Policy Holder’s Name &amp; Date of Birth: ____________________________________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ab/>
        <w:t xml:space="preserve">Policy Holder’s Address (if different): 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ab/>
        <w:t xml:space="preserve">Policy’s Holder’s Relationship to Client: ___________________________________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Symbol" w:cs="Symbol" w:eastAsia="Symbol" w:hAnsi="Symbol"/>
          <w:rtl w:val="0"/>
        </w:rPr>
        <w:t xml:space="preserve">__</w:t>
      </w: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Private Pay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Is the client covered by any secondary (or more) insurance(s)? ___No  ___Yes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If yes, please provide information:</w:t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ind w:firstLine="720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Type: ____________________Member ID: _______________________Group Number: ___________</w:t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ind w:firstLine="720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Other information: ________________________________________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ab/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Leelawadee UI" w:cs="Leelawadee UI" w:eastAsia="Leelawadee UI" w:hAnsi="Leelawadee UI"/>
          <w:b w:val="1"/>
        </w:rPr>
      </w:pPr>
      <w:r w:rsidDel="00000000" w:rsidR="00000000" w:rsidRPr="00000000">
        <w:rPr>
          <w:rFonts w:ascii="Leelawadee UI" w:cs="Leelawadee UI" w:eastAsia="Leelawadee UI" w:hAnsi="Leelawadee UI"/>
          <w:b w:val="1"/>
          <w:rtl w:val="0"/>
        </w:rPr>
        <w:t xml:space="preserve">Scheduling: </w:t>
        <w:tab/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ind w:firstLine="720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Preferred day of the week and time of day for appointment: ___________________________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ind w:firstLine="720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Any scheduling limitations/restrictions? _________________________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rtl w:val="0"/>
        </w:rPr>
        <w:tab/>
        <w:t xml:space="preserve">Any requested clinician?__First Available  __Tori </w:t>
        <w:tab/>
        <w:t xml:space="preserve">__Elisa  __Latasha  __Christine __Anyone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Arial" w:cs="Arial" w:eastAsia="Arial" w:hAnsi="Arial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Leelawadee UI" w:cs="Leelawadee UI" w:eastAsia="Leelawadee UI" w:hAnsi="Leelawadee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Leelawadee UI" w:cs="Leelawadee UI" w:eastAsia="Leelawadee UI" w:hAnsi="Leelawadee UI"/>
        </w:rPr>
      </w:pPr>
      <w:r w:rsidDel="00000000" w:rsidR="00000000" w:rsidRPr="00000000">
        <w:rPr>
          <w:rFonts w:ascii="Leelawadee UI" w:cs="Leelawadee UI" w:eastAsia="Leelawadee UI" w:hAnsi="Leelawadee UI"/>
          <w:b w:val="1"/>
          <w:rtl w:val="0"/>
        </w:rPr>
        <w:t xml:space="preserve">Referral source: </w:t>
      </w:r>
      <w:r w:rsidDel="00000000" w:rsidR="00000000" w:rsidRPr="00000000">
        <w:rPr>
          <w:rFonts w:ascii="Leelawadee UI" w:cs="Leelawadee UI" w:eastAsia="Leelawadee UI" w:hAnsi="Leelawadee UI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Leelawadee UI"/>
  <w:font w:name="Bahnschrift SemiBold SemiConde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  <w:t xml:space="preserve">PLEASE EMAIL FORM TO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INFO@IOWAFAMILYCOUNSELING.COM</w:t>
      </w:r>
    </w:hyperlink>
    <w:r w:rsidDel="00000000" w:rsidR="00000000" w:rsidRPr="00000000">
      <w:rPr>
        <w:rtl w:val="0"/>
      </w:rPr>
      <w:t xml:space="preserve">, OR FAX TO 319-333-6098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</w:t>
    </w:r>
    <w:r w:rsidDel="00000000" w:rsidR="00000000" w:rsidRPr="00000000">
      <w:rPr>
        <w:rtl w:val="0"/>
      </w:rPr>
      <w:t xml:space="preserve">July 2024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  <w:tab/>
      <w:tab/>
      <w:t xml:space="preserve">                 409 B Ave; Kalona, IA 52247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2919845</wp:posOffset>
          </wp:positionH>
          <wp:positionV relativeFrom="paragraph">
            <wp:posOffset>-394854</wp:posOffset>
          </wp:positionV>
          <wp:extent cx="864464" cy="91293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3351" r="3351" t="0"/>
                  <a:stretch>
                    <a:fillRect/>
                  </a:stretch>
                </pic:blipFill>
                <pic:spPr>
                  <a:xfrm>
                    <a:off x="0" y="0"/>
                    <a:ext cx="864464" cy="9129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Bahnschrift SemiBold SemiConden" w:cs="Bahnschrift SemiBold SemiConden" w:eastAsia="Bahnschrift SemiBold SemiConden" w:hAnsi="Bahnschrift SemiBold SemiConden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Mailing: </w:t>
    </w:r>
    <w:r w:rsidDel="00000000" w:rsidR="00000000" w:rsidRPr="00000000">
      <w:rPr>
        <w:rFonts w:ascii="Bahnschrift SemiBold SemiConden" w:cs="Bahnschrift SemiBold SemiConden" w:eastAsia="Bahnschrift SemiBold SemiConden" w:hAnsi="Bahnschrift SemiBold SemiConden"/>
        <w:sz w:val="20"/>
        <w:szCs w:val="20"/>
        <w:rtl w:val="0"/>
      </w:rPr>
      <w:t xml:space="preserve">PO Box 308; Riverside, IA 52327</w:t>
    </w:r>
  </w:p>
  <w:p w:rsidR="00000000" w:rsidDel="00000000" w:rsidP="00000000" w:rsidRDefault="00000000" w:rsidRPr="00000000" w14:paraId="00000029">
    <w:pPr>
      <w:pageBreakBefore w:val="0"/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Bahnschrift SemiBold SemiConden" w:cs="Bahnschrift SemiBold SemiConden" w:eastAsia="Bahnschrift SemiBold SemiConden" w:hAnsi="Bahnschrift SemiBold SemiConden"/>
        <w:sz w:val="20"/>
        <w:szCs w:val="20"/>
      </w:rPr>
    </w:pPr>
    <w:r w:rsidDel="00000000" w:rsidR="00000000" w:rsidRPr="00000000">
      <w:rPr>
        <w:rFonts w:ascii="Bahnschrift SemiBold SemiConden" w:cs="Bahnschrift SemiBold SemiConden" w:eastAsia="Bahnschrift SemiBold SemiConden" w:hAnsi="Bahnschrift SemiBold SemiConden"/>
        <w:sz w:val="20"/>
        <w:szCs w:val="20"/>
        <w:rtl w:val="0"/>
      </w:rPr>
      <w:t xml:space="preserve">info@iowafamilycounseling.com</w:t>
    </w:r>
  </w:p>
  <w:p w:rsidR="00000000" w:rsidDel="00000000" w:rsidP="00000000" w:rsidRDefault="00000000" w:rsidRPr="00000000" w14:paraId="0000002A">
    <w:pPr>
      <w:pageBreakBefore w:val="0"/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Bahnschrift SemiBold SemiConden" w:cs="Bahnschrift SemiBold SemiConden" w:eastAsia="Bahnschrift SemiBold SemiConden" w:hAnsi="Bahnschrift SemiBold SemiConde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ahnschrift SemiBold SemiConden" w:cs="Bahnschrift SemiBold SemiConden" w:eastAsia="Bahnschrift SemiBold SemiConden" w:hAnsi="Bahnschrift SemiBold SemiConden"/>
        <w:sz w:val="20"/>
        <w:szCs w:val="20"/>
        <w:rtl w:val="0"/>
      </w:rPr>
      <w:t xml:space="preserve">P: 641-777-2774       F: 319-333-6098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IOWAFAMILYCOUNSELING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